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A2" w:rsidRPr="008B5D25" w:rsidRDefault="00B447C4" w:rsidP="00A55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DD09B5">
        <w:rPr>
          <w:sz w:val="24"/>
          <w:szCs w:val="24"/>
        </w:rPr>
        <w:t xml:space="preserve">                                       </w:t>
      </w:r>
    </w:p>
    <w:p w:rsidR="009072A2" w:rsidRPr="008B5D25" w:rsidRDefault="00D943A9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</w:t>
      </w:r>
      <w:bookmarkStart w:id="0" w:name="_GoBack"/>
      <w:bookmarkEnd w:id="0"/>
    </w:p>
    <w:p w:rsidR="009072A2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Rektora</w:t>
      </w:r>
      <w:r w:rsidR="009072A2" w:rsidRPr="008B5D25">
        <w:rPr>
          <w:b/>
          <w:sz w:val="24"/>
          <w:szCs w:val="24"/>
        </w:rPr>
        <w:t xml:space="preserve"> Akademii Muzycznej </w:t>
      </w:r>
      <w:r w:rsidR="007765B9">
        <w:rPr>
          <w:b/>
          <w:sz w:val="24"/>
          <w:szCs w:val="24"/>
        </w:rPr>
        <w:t xml:space="preserve">im. I.J. Paderewskiego </w:t>
      </w:r>
      <w:r w:rsidR="009072A2" w:rsidRPr="008B5D25">
        <w:rPr>
          <w:b/>
          <w:sz w:val="24"/>
          <w:szCs w:val="24"/>
        </w:rPr>
        <w:t>w Poznaniu</w:t>
      </w:r>
    </w:p>
    <w:p w:rsidR="00D215E2" w:rsidRPr="008B5D25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56241D">
        <w:rPr>
          <w:b/>
          <w:sz w:val="24"/>
          <w:szCs w:val="24"/>
        </w:rPr>
        <w:t>Nr</w:t>
      </w:r>
      <w:r w:rsidR="00597D18" w:rsidRPr="0056241D">
        <w:rPr>
          <w:b/>
          <w:sz w:val="24"/>
          <w:szCs w:val="24"/>
        </w:rPr>
        <w:t xml:space="preserve"> </w:t>
      </w:r>
      <w:r w:rsidR="0056241D" w:rsidRPr="0056241D">
        <w:rPr>
          <w:b/>
          <w:sz w:val="24"/>
          <w:szCs w:val="24"/>
        </w:rPr>
        <w:t>27</w:t>
      </w:r>
      <w:r w:rsidR="000415C2" w:rsidRPr="0056241D">
        <w:rPr>
          <w:b/>
          <w:sz w:val="24"/>
          <w:szCs w:val="24"/>
        </w:rPr>
        <w:t>/20</w:t>
      </w:r>
      <w:r w:rsidR="00AC5A49" w:rsidRPr="0056241D">
        <w:rPr>
          <w:b/>
          <w:sz w:val="24"/>
          <w:szCs w:val="24"/>
        </w:rPr>
        <w:t>2</w:t>
      </w:r>
      <w:r w:rsidR="00900066" w:rsidRPr="0056241D">
        <w:rPr>
          <w:b/>
          <w:sz w:val="24"/>
          <w:szCs w:val="24"/>
        </w:rPr>
        <w:t>3</w:t>
      </w:r>
      <w:r w:rsidR="000415C2" w:rsidRPr="0056241D">
        <w:rPr>
          <w:b/>
          <w:sz w:val="24"/>
          <w:szCs w:val="24"/>
        </w:rPr>
        <w:t xml:space="preserve"> z dnia </w:t>
      </w:r>
      <w:r w:rsidR="0056241D" w:rsidRPr="0056241D">
        <w:rPr>
          <w:b/>
          <w:sz w:val="24"/>
          <w:szCs w:val="24"/>
        </w:rPr>
        <w:t>30</w:t>
      </w:r>
      <w:r w:rsidR="00597D18" w:rsidRPr="0056241D">
        <w:rPr>
          <w:b/>
          <w:sz w:val="24"/>
          <w:szCs w:val="24"/>
        </w:rPr>
        <w:t>.1</w:t>
      </w:r>
      <w:r w:rsidR="0056241D" w:rsidRPr="0056241D">
        <w:rPr>
          <w:b/>
          <w:sz w:val="24"/>
          <w:szCs w:val="24"/>
        </w:rPr>
        <w:t>1</w:t>
      </w:r>
      <w:r w:rsidR="00597D18" w:rsidRPr="0056241D">
        <w:rPr>
          <w:b/>
          <w:sz w:val="24"/>
          <w:szCs w:val="24"/>
        </w:rPr>
        <w:t>.</w:t>
      </w:r>
      <w:r w:rsidR="00AC5A49" w:rsidRPr="0056241D">
        <w:rPr>
          <w:b/>
          <w:sz w:val="24"/>
          <w:szCs w:val="24"/>
        </w:rPr>
        <w:t>202</w:t>
      </w:r>
      <w:r w:rsidR="0056241D" w:rsidRPr="0056241D">
        <w:rPr>
          <w:b/>
          <w:sz w:val="24"/>
          <w:szCs w:val="24"/>
        </w:rPr>
        <w:t>3</w:t>
      </w:r>
      <w:r w:rsidR="00AC5A49" w:rsidRPr="0056241D">
        <w:rPr>
          <w:b/>
          <w:sz w:val="24"/>
          <w:szCs w:val="24"/>
        </w:rPr>
        <w:t xml:space="preserve"> r.</w:t>
      </w:r>
    </w:p>
    <w:p w:rsidR="00042915" w:rsidRDefault="008361C4" w:rsidP="00483F8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AC5A49">
        <w:rPr>
          <w:b/>
          <w:sz w:val="24"/>
          <w:szCs w:val="24"/>
        </w:rPr>
        <w:t>ustalenia rozkładu czasu pracy na 202</w:t>
      </w:r>
      <w:r w:rsidR="00900066">
        <w:rPr>
          <w:b/>
          <w:sz w:val="24"/>
          <w:szCs w:val="24"/>
        </w:rPr>
        <w:t>4</w:t>
      </w:r>
      <w:r w:rsidR="00AC5A49">
        <w:rPr>
          <w:b/>
          <w:sz w:val="24"/>
          <w:szCs w:val="24"/>
        </w:rPr>
        <w:t xml:space="preserve"> rok dla pracowników Akademii</w:t>
      </w:r>
      <w:r w:rsidR="00AC5A49" w:rsidRPr="00483F8D">
        <w:rPr>
          <w:b/>
          <w:sz w:val="24"/>
          <w:szCs w:val="24"/>
        </w:rPr>
        <w:t xml:space="preserve"> </w:t>
      </w:r>
      <w:r w:rsidR="00AC5A49" w:rsidRPr="008B5D25">
        <w:rPr>
          <w:b/>
          <w:sz w:val="24"/>
          <w:szCs w:val="24"/>
        </w:rPr>
        <w:t xml:space="preserve">Muzycznej </w:t>
      </w:r>
      <w:r w:rsidR="00AC5A49">
        <w:rPr>
          <w:b/>
          <w:sz w:val="24"/>
          <w:szCs w:val="24"/>
        </w:rPr>
        <w:t xml:space="preserve">im. I.J. Paderewskiego </w:t>
      </w:r>
      <w:r w:rsidR="00AC5A49" w:rsidRPr="008B5D25">
        <w:rPr>
          <w:b/>
          <w:sz w:val="24"/>
          <w:szCs w:val="24"/>
        </w:rPr>
        <w:t>w Poznaniu</w:t>
      </w:r>
      <w:r w:rsidR="00AC5A49">
        <w:rPr>
          <w:b/>
          <w:sz w:val="24"/>
          <w:szCs w:val="24"/>
        </w:rPr>
        <w:t>.</w:t>
      </w:r>
    </w:p>
    <w:p w:rsidR="00483F8D" w:rsidRDefault="00483F8D" w:rsidP="0004291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bookmarkStart w:id="1" w:name="_Hlk20730616"/>
    </w:p>
    <w:bookmarkEnd w:id="1"/>
    <w:p w:rsidR="009072A2" w:rsidRDefault="009072A2" w:rsidP="00516C30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380246" w:rsidRPr="00703638" w:rsidRDefault="00703638" w:rsidP="00703638">
      <w:pPr>
        <w:spacing w:after="0" w:line="240" w:lineRule="auto"/>
        <w:jc w:val="center"/>
        <w:outlineLvl w:val="0"/>
      </w:pPr>
      <w:r w:rsidRPr="00703638">
        <w:rPr>
          <w:rFonts w:cs="Calibri"/>
        </w:rPr>
        <w:t>§1</w:t>
      </w:r>
    </w:p>
    <w:p w:rsidR="00900066" w:rsidRPr="00703638" w:rsidRDefault="00E77AA2" w:rsidP="00B62E71">
      <w:pPr>
        <w:jc w:val="both"/>
      </w:pPr>
      <w:r w:rsidRPr="00703638">
        <w:t>Na</w:t>
      </w:r>
      <w:r w:rsidR="00581676" w:rsidRPr="00703638">
        <w:t xml:space="preserve"> podstawie art. </w:t>
      </w:r>
      <w:r w:rsidRPr="00703638">
        <w:t>130</w:t>
      </w:r>
      <w:r w:rsidR="00042915" w:rsidRPr="00703638">
        <w:t xml:space="preserve"> </w:t>
      </w:r>
      <w:r w:rsidRPr="00703638">
        <w:t>Kodeks pracy</w:t>
      </w:r>
      <w:r w:rsidR="00A26EF2" w:rsidRPr="00703638">
        <w:t xml:space="preserve"> </w:t>
      </w:r>
      <w:bookmarkStart w:id="2" w:name="_Hlk13566681"/>
      <w:r w:rsidRPr="00703638">
        <w:t>ustala się wymiar czasu pracy w jednomiesięcznym okresie rozli</w:t>
      </w:r>
      <w:r w:rsidR="00900066">
        <w:t xml:space="preserve">czeniowym </w:t>
      </w:r>
      <w:r w:rsidR="00900066">
        <w:t>i przyjmuje się następujące normy miesięczne na rok 202</w:t>
      </w:r>
      <w:r w:rsidR="00900066">
        <w:t>4</w:t>
      </w:r>
      <w:r w:rsidR="00900066">
        <w:t>.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994"/>
        <w:gridCol w:w="1656"/>
        <w:gridCol w:w="1963"/>
      </w:tblGrid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Liczba godzin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Liczba dni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Liczba dni wolnych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10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10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9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11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10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10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9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8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11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11 </w:t>
            </w:r>
          </w:p>
        </w:tc>
      </w:tr>
      <w:tr w:rsidR="00900066" w:rsidRPr="00900066" w:rsidTr="0090006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66" w:rsidRPr="00900066" w:rsidRDefault="00900066" w:rsidP="009000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90006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115</w:t>
            </w:r>
          </w:p>
        </w:tc>
      </w:tr>
      <w:bookmarkEnd w:id="2"/>
    </w:tbl>
    <w:p w:rsidR="00B26459" w:rsidRDefault="00B26459" w:rsidP="008B37D6">
      <w:pPr>
        <w:spacing w:after="0" w:line="240" w:lineRule="auto"/>
        <w:jc w:val="both"/>
        <w:outlineLvl w:val="0"/>
        <w:rPr>
          <w:noProof/>
          <w:lang w:eastAsia="pl-PL"/>
        </w:rPr>
      </w:pPr>
    </w:p>
    <w:p w:rsidR="00703638" w:rsidRPr="00703638" w:rsidRDefault="00703638" w:rsidP="00703638">
      <w:pPr>
        <w:spacing w:after="0" w:line="240" w:lineRule="auto"/>
        <w:jc w:val="center"/>
        <w:outlineLvl w:val="0"/>
        <w:rPr>
          <w:rFonts w:cs="Calibri"/>
        </w:rPr>
      </w:pPr>
      <w:r w:rsidRPr="00703638">
        <w:rPr>
          <w:rFonts w:cs="Calibri"/>
        </w:rPr>
        <w:t>§2</w:t>
      </w:r>
    </w:p>
    <w:p w:rsidR="003A422E" w:rsidRPr="00703638" w:rsidRDefault="006622C0" w:rsidP="008B37D6">
      <w:pPr>
        <w:spacing w:after="0" w:line="240" w:lineRule="auto"/>
        <w:jc w:val="both"/>
        <w:outlineLvl w:val="0"/>
      </w:pPr>
      <w:r w:rsidRPr="00703638">
        <w:t>Dla pracowników administracji z</w:t>
      </w:r>
      <w:r w:rsidR="003A422E" w:rsidRPr="00703638">
        <w:t xml:space="preserve">a święto przypadające </w:t>
      </w:r>
      <w:r w:rsidR="00900066">
        <w:t>06</w:t>
      </w:r>
      <w:r w:rsidR="003A422E" w:rsidRPr="00703638">
        <w:t>.</w:t>
      </w:r>
      <w:r w:rsidR="00900066">
        <w:t>01</w:t>
      </w:r>
      <w:r w:rsidR="003A422E" w:rsidRPr="00703638">
        <w:t>.202</w:t>
      </w:r>
      <w:r w:rsidR="00900066">
        <w:t>4</w:t>
      </w:r>
      <w:r w:rsidR="00D305A0" w:rsidRPr="00703638">
        <w:t xml:space="preserve"> r.</w:t>
      </w:r>
      <w:r w:rsidR="003A422E" w:rsidRPr="00703638">
        <w:t xml:space="preserve"> ustala</w:t>
      </w:r>
      <w:r w:rsidR="00B6163B" w:rsidRPr="00703638">
        <w:t xml:space="preserve"> się dzień wolny </w:t>
      </w:r>
      <w:r w:rsidR="006E4332" w:rsidRPr="00703638">
        <w:br/>
      </w:r>
      <w:r w:rsidR="00B6163B" w:rsidRPr="00703638">
        <w:t xml:space="preserve">od pracy dnia </w:t>
      </w:r>
      <w:r w:rsidR="00644FA0" w:rsidRPr="00703638">
        <w:t>02</w:t>
      </w:r>
      <w:r w:rsidR="003A422E" w:rsidRPr="00703638">
        <w:t>.</w:t>
      </w:r>
      <w:r w:rsidR="00900066">
        <w:t>01</w:t>
      </w:r>
      <w:r w:rsidR="003A422E" w:rsidRPr="00703638">
        <w:t>.202</w:t>
      </w:r>
      <w:r w:rsidR="00900066">
        <w:t>4</w:t>
      </w:r>
      <w:r w:rsidR="00D305A0" w:rsidRPr="00703638">
        <w:t xml:space="preserve"> r. </w:t>
      </w:r>
    </w:p>
    <w:p w:rsidR="00703638" w:rsidRPr="00703638" w:rsidRDefault="00703638" w:rsidP="008B37D6">
      <w:pPr>
        <w:spacing w:after="0" w:line="240" w:lineRule="auto"/>
        <w:jc w:val="both"/>
        <w:outlineLvl w:val="0"/>
      </w:pPr>
    </w:p>
    <w:p w:rsidR="00703638" w:rsidRPr="00703638" w:rsidRDefault="00703638" w:rsidP="008B37D6">
      <w:pPr>
        <w:spacing w:after="0" w:line="240" w:lineRule="auto"/>
        <w:jc w:val="both"/>
        <w:outlineLvl w:val="0"/>
      </w:pPr>
      <w:r w:rsidRPr="00703638">
        <w:t>Pracownikom wykonującym pracę na podstawie harmonogramów, terminy dni wolnych od pracy wynikające z przeciętnie pięciodniowego tygodnia pracy ustalane są przez bezpośredniego przełożonego i ujmowane w harmonogramie na dany okres rozliczeniowy.</w:t>
      </w:r>
    </w:p>
    <w:p w:rsidR="003A422E" w:rsidRPr="00703638" w:rsidRDefault="003A422E" w:rsidP="008B37D6">
      <w:pPr>
        <w:spacing w:after="0" w:line="240" w:lineRule="auto"/>
        <w:jc w:val="both"/>
        <w:outlineLvl w:val="0"/>
      </w:pPr>
    </w:p>
    <w:p w:rsidR="00703638" w:rsidRPr="00703638" w:rsidRDefault="00703638" w:rsidP="00703638">
      <w:pPr>
        <w:spacing w:after="0" w:line="240" w:lineRule="auto"/>
        <w:jc w:val="center"/>
        <w:outlineLvl w:val="0"/>
        <w:rPr>
          <w:rFonts w:cs="Calibri"/>
        </w:rPr>
      </w:pPr>
      <w:r w:rsidRPr="00703638">
        <w:rPr>
          <w:rFonts w:cs="Calibri"/>
        </w:rPr>
        <w:t>§</w:t>
      </w:r>
      <w:r>
        <w:rPr>
          <w:rFonts w:cs="Calibri"/>
        </w:rPr>
        <w:t>3</w:t>
      </w:r>
    </w:p>
    <w:p w:rsidR="00E77AA2" w:rsidRPr="00703638" w:rsidRDefault="00703638" w:rsidP="008B37D6">
      <w:pPr>
        <w:spacing w:after="0" w:line="240" w:lineRule="auto"/>
        <w:jc w:val="both"/>
        <w:outlineLvl w:val="0"/>
      </w:pPr>
      <w:r w:rsidRPr="00703638">
        <w:t xml:space="preserve">Zarządzenie wchodzi w życie </w:t>
      </w:r>
      <w:r>
        <w:t xml:space="preserve">z dniem </w:t>
      </w:r>
      <w:r w:rsidRPr="00703638">
        <w:t>od 1 stycznia 202</w:t>
      </w:r>
      <w:r w:rsidR="00900066">
        <w:t>4</w:t>
      </w:r>
      <w:r w:rsidRPr="00703638">
        <w:t xml:space="preserve"> roku.</w:t>
      </w:r>
    </w:p>
    <w:p w:rsidR="00703638" w:rsidRDefault="00703638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703638" w:rsidRDefault="00703638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703638" w:rsidRDefault="00703638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703638" w:rsidRPr="00D67EB5" w:rsidRDefault="00703638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9072A2" w:rsidRPr="008B5D25" w:rsidRDefault="009072A2" w:rsidP="008B5D25">
      <w:pPr>
        <w:jc w:val="both"/>
        <w:outlineLvl w:val="0"/>
        <w:rPr>
          <w:b/>
          <w:sz w:val="24"/>
          <w:szCs w:val="24"/>
        </w:rPr>
      </w:pPr>
      <w:r w:rsidRPr="008B5D25">
        <w:rPr>
          <w:b/>
          <w:sz w:val="24"/>
          <w:szCs w:val="24"/>
        </w:rPr>
        <w:t xml:space="preserve">                                                                            </w:t>
      </w:r>
      <w:r w:rsidR="008B5D25" w:rsidRPr="008B5D25">
        <w:rPr>
          <w:b/>
          <w:sz w:val="24"/>
          <w:szCs w:val="24"/>
        </w:rPr>
        <w:tab/>
      </w:r>
      <w:r w:rsidR="008B5D25" w:rsidRPr="008B5D25">
        <w:rPr>
          <w:b/>
          <w:sz w:val="24"/>
          <w:szCs w:val="24"/>
        </w:rPr>
        <w:tab/>
      </w:r>
      <w:r w:rsidRPr="008B5D25">
        <w:rPr>
          <w:b/>
          <w:sz w:val="24"/>
          <w:szCs w:val="24"/>
        </w:rPr>
        <w:t xml:space="preserve">        </w:t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</w:r>
      <w:r w:rsidR="00621877">
        <w:rPr>
          <w:b/>
          <w:sz w:val="24"/>
          <w:szCs w:val="24"/>
        </w:rPr>
        <w:t>Rektor</w:t>
      </w:r>
    </w:p>
    <w:p w:rsidR="008B37D6" w:rsidRPr="00106E0A" w:rsidRDefault="008B5D25" w:rsidP="00106E0A">
      <w:pPr>
        <w:ind w:left="2124"/>
        <w:jc w:val="center"/>
        <w:outlineLvl w:val="0"/>
        <w:rPr>
          <w:b/>
          <w:sz w:val="24"/>
          <w:szCs w:val="24"/>
        </w:rPr>
      </w:pPr>
      <w:r w:rsidRPr="008B5D25">
        <w:rPr>
          <w:b/>
          <w:sz w:val="24"/>
          <w:szCs w:val="24"/>
        </w:rPr>
        <w:t xml:space="preserve">     </w:t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  <w:t xml:space="preserve">    </w:t>
      </w:r>
      <w:r w:rsidR="00604C03">
        <w:rPr>
          <w:b/>
          <w:sz w:val="24"/>
          <w:szCs w:val="24"/>
        </w:rPr>
        <w:t>p</w:t>
      </w:r>
      <w:r w:rsidR="00621877">
        <w:rPr>
          <w:b/>
          <w:sz w:val="24"/>
          <w:szCs w:val="24"/>
        </w:rPr>
        <w:t>rof. dr hab. Ha</w:t>
      </w:r>
      <w:r w:rsidR="00106E0A">
        <w:rPr>
          <w:b/>
          <w:sz w:val="24"/>
          <w:szCs w:val="24"/>
        </w:rPr>
        <w:t>nna Kostrzewska</w:t>
      </w:r>
    </w:p>
    <w:sectPr w:rsidR="008B37D6" w:rsidRPr="00106E0A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7D2" w:rsidRDefault="00D377D2" w:rsidP="00D67EB5">
      <w:pPr>
        <w:spacing w:after="0" w:line="240" w:lineRule="auto"/>
      </w:pPr>
      <w:r>
        <w:separator/>
      </w:r>
    </w:p>
  </w:endnote>
  <w:endnote w:type="continuationSeparator" w:id="0">
    <w:p w:rsidR="00D377D2" w:rsidRDefault="00D377D2" w:rsidP="00D6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7D2" w:rsidRDefault="00D377D2" w:rsidP="00D67EB5">
      <w:pPr>
        <w:spacing w:after="0" w:line="240" w:lineRule="auto"/>
      </w:pPr>
      <w:r>
        <w:separator/>
      </w:r>
    </w:p>
  </w:footnote>
  <w:footnote w:type="continuationSeparator" w:id="0">
    <w:p w:rsidR="00D377D2" w:rsidRDefault="00D377D2" w:rsidP="00D6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03D"/>
    <w:multiLevelType w:val="hybridMultilevel"/>
    <w:tmpl w:val="D640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7E0"/>
    <w:multiLevelType w:val="hybridMultilevel"/>
    <w:tmpl w:val="7D2A272A"/>
    <w:lvl w:ilvl="0" w:tplc="928EF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F382A"/>
    <w:multiLevelType w:val="hybridMultilevel"/>
    <w:tmpl w:val="8204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9DE"/>
    <w:multiLevelType w:val="hybridMultilevel"/>
    <w:tmpl w:val="D8861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546"/>
    <w:multiLevelType w:val="hybridMultilevel"/>
    <w:tmpl w:val="C784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0479"/>
    <w:multiLevelType w:val="hybridMultilevel"/>
    <w:tmpl w:val="709C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7F2D"/>
    <w:multiLevelType w:val="hybridMultilevel"/>
    <w:tmpl w:val="E700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054F"/>
    <w:multiLevelType w:val="hybridMultilevel"/>
    <w:tmpl w:val="4A12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03BC"/>
    <w:multiLevelType w:val="hybridMultilevel"/>
    <w:tmpl w:val="D23AB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80C"/>
    <w:multiLevelType w:val="hybridMultilevel"/>
    <w:tmpl w:val="CB2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0E5"/>
    <w:multiLevelType w:val="hybridMultilevel"/>
    <w:tmpl w:val="1400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59C"/>
    <w:multiLevelType w:val="hybridMultilevel"/>
    <w:tmpl w:val="6D8C2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2B00"/>
    <w:multiLevelType w:val="hybridMultilevel"/>
    <w:tmpl w:val="E54E95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F0516"/>
    <w:multiLevelType w:val="hybridMultilevel"/>
    <w:tmpl w:val="6CC2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D3386"/>
    <w:multiLevelType w:val="hybridMultilevel"/>
    <w:tmpl w:val="E846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7ACE"/>
    <w:multiLevelType w:val="hybridMultilevel"/>
    <w:tmpl w:val="E0FE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43DA2"/>
    <w:multiLevelType w:val="hybridMultilevel"/>
    <w:tmpl w:val="827AE0D4"/>
    <w:lvl w:ilvl="0" w:tplc="26B8EDF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4476E7A"/>
    <w:multiLevelType w:val="hybridMultilevel"/>
    <w:tmpl w:val="317A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003D7"/>
    <w:multiLevelType w:val="hybridMultilevel"/>
    <w:tmpl w:val="6B22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3AAC"/>
    <w:multiLevelType w:val="hybridMultilevel"/>
    <w:tmpl w:val="57AE0E24"/>
    <w:lvl w:ilvl="0" w:tplc="CF00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3C9609C"/>
    <w:multiLevelType w:val="hybridMultilevel"/>
    <w:tmpl w:val="2D36F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483D"/>
    <w:multiLevelType w:val="hybridMultilevel"/>
    <w:tmpl w:val="D14A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54BF4"/>
    <w:multiLevelType w:val="hybridMultilevel"/>
    <w:tmpl w:val="905A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7"/>
  </w:num>
  <w:num w:numId="12">
    <w:abstractNumId w:val="1"/>
  </w:num>
  <w:num w:numId="13">
    <w:abstractNumId w:val="19"/>
  </w:num>
  <w:num w:numId="14">
    <w:abstractNumId w:val="21"/>
  </w:num>
  <w:num w:numId="15">
    <w:abstractNumId w:val="6"/>
  </w:num>
  <w:num w:numId="16">
    <w:abstractNumId w:val="10"/>
  </w:num>
  <w:num w:numId="17">
    <w:abstractNumId w:val="18"/>
  </w:num>
  <w:num w:numId="18">
    <w:abstractNumId w:val="16"/>
  </w:num>
  <w:num w:numId="19">
    <w:abstractNumId w:val="0"/>
  </w:num>
  <w:num w:numId="20">
    <w:abstractNumId w:val="12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09"/>
    <w:rsid w:val="00002C0B"/>
    <w:rsid w:val="00017EDA"/>
    <w:rsid w:val="000415C2"/>
    <w:rsid w:val="00042915"/>
    <w:rsid w:val="000524EB"/>
    <w:rsid w:val="0006470C"/>
    <w:rsid w:val="0007729B"/>
    <w:rsid w:val="000C6862"/>
    <w:rsid w:val="000C7FBC"/>
    <w:rsid w:val="000E0F11"/>
    <w:rsid w:val="00106988"/>
    <w:rsid w:val="00106E0A"/>
    <w:rsid w:val="00114F3E"/>
    <w:rsid w:val="0014671E"/>
    <w:rsid w:val="0015604C"/>
    <w:rsid w:val="00181EEC"/>
    <w:rsid w:val="00205911"/>
    <w:rsid w:val="0023582C"/>
    <w:rsid w:val="002661B9"/>
    <w:rsid w:val="0032046A"/>
    <w:rsid w:val="003323CC"/>
    <w:rsid w:val="003338DF"/>
    <w:rsid w:val="0037046A"/>
    <w:rsid w:val="00380246"/>
    <w:rsid w:val="003A17EB"/>
    <w:rsid w:val="003A422E"/>
    <w:rsid w:val="003F31C4"/>
    <w:rsid w:val="0040526F"/>
    <w:rsid w:val="00441C27"/>
    <w:rsid w:val="00447D6E"/>
    <w:rsid w:val="00483F8D"/>
    <w:rsid w:val="004C096B"/>
    <w:rsid w:val="004C2A71"/>
    <w:rsid w:val="00505EFC"/>
    <w:rsid w:val="00516C30"/>
    <w:rsid w:val="00536E00"/>
    <w:rsid w:val="0056241D"/>
    <w:rsid w:val="005811F2"/>
    <w:rsid w:val="00581676"/>
    <w:rsid w:val="00582192"/>
    <w:rsid w:val="00592FEE"/>
    <w:rsid w:val="00597D18"/>
    <w:rsid w:val="005C38B1"/>
    <w:rsid w:val="00600198"/>
    <w:rsid w:val="006033DF"/>
    <w:rsid w:val="00604C03"/>
    <w:rsid w:val="0061068B"/>
    <w:rsid w:val="00613844"/>
    <w:rsid w:val="00621877"/>
    <w:rsid w:val="00633B52"/>
    <w:rsid w:val="00644FA0"/>
    <w:rsid w:val="0065294E"/>
    <w:rsid w:val="006622C0"/>
    <w:rsid w:val="00665223"/>
    <w:rsid w:val="0067284A"/>
    <w:rsid w:val="00676E82"/>
    <w:rsid w:val="006C3386"/>
    <w:rsid w:val="006E4332"/>
    <w:rsid w:val="00703638"/>
    <w:rsid w:val="0072364D"/>
    <w:rsid w:val="007450A5"/>
    <w:rsid w:val="00755948"/>
    <w:rsid w:val="00773085"/>
    <w:rsid w:val="007752E5"/>
    <w:rsid w:val="007765B9"/>
    <w:rsid w:val="007C503C"/>
    <w:rsid w:val="007E0B33"/>
    <w:rsid w:val="007E0DFA"/>
    <w:rsid w:val="007E2268"/>
    <w:rsid w:val="007F46D4"/>
    <w:rsid w:val="008361C4"/>
    <w:rsid w:val="008539A0"/>
    <w:rsid w:val="00870DB4"/>
    <w:rsid w:val="00872D09"/>
    <w:rsid w:val="008B2BDA"/>
    <w:rsid w:val="008B37D6"/>
    <w:rsid w:val="008B5D25"/>
    <w:rsid w:val="008C7EF0"/>
    <w:rsid w:val="008E1F6F"/>
    <w:rsid w:val="008F1F41"/>
    <w:rsid w:val="008F5211"/>
    <w:rsid w:val="00900066"/>
    <w:rsid w:val="009072A2"/>
    <w:rsid w:val="00941BEF"/>
    <w:rsid w:val="00963DC8"/>
    <w:rsid w:val="00983465"/>
    <w:rsid w:val="0099662E"/>
    <w:rsid w:val="009D23ED"/>
    <w:rsid w:val="009E73FE"/>
    <w:rsid w:val="00A26EF2"/>
    <w:rsid w:val="00A55E5C"/>
    <w:rsid w:val="00A70BCB"/>
    <w:rsid w:val="00A714BB"/>
    <w:rsid w:val="00AA7161"/>
    <w:rsid w:val="00AB0EF2"/>
    <w:rsid w:val="00AC5A49"/>
    <w:rsid w:val="00B21829"/>
    <w:rsid w:val="00B26459"/>
    <w:rsid w:val="00B44711"/>
    <w:rsid w:val="00B447C4"/>
    <w:rsid w:val="00B51BDB"/>
    <w:rsid w:val="00B6163B"/>
    <w:rsid w:val="00B62E71"/>
    <w:rsid w:val="00B70467"/>
    <w:rsid w:val="00BB60A4"/>
    <w:rsid w:val="00BC53FD"/>
    <w:rsid w:val="00BD3494"/>
    <w:rsid w:val="00BD7DB4"/>
    <w:rsid w:val="00C46B29"/>
    <w:rsid w:val="00C50C6E"/>
    <w:rsid w:val="00C70A46"/>
    <w:rsid w:val="00C76293"/>
    <w:rsid w:val="00C803A1"/>
    <w:rsid w:val="00C81C03"/>
    <w:rsid w:val="00C83EF5"/>
    <w:rsid w:val="00CD7D5F"/>
    <w:rsid w:val="00CE7D99"/>
    <w:rsid w:val="00D215E2"/>
    <w:rsid w:val="00D305A0"/>
    <w:rsid w:val="00D322BF"/>
    <w:rsid w:val="00D377D2"/>
    <w:rsid w:val="00D66483"/>
    <w:rsid w:val="00D67EB5"/>
    <w:rsid w:val="00D943A9"/>
    <w:rsid w:val="00DD09B5"/>
    <w:rsid w:val="00E1243F"/>
    <w:rsid w:val="00E252DB"/>
    <w:rsid w:val="00E35862"/>
    <w:rsid w:val="00E40E28"/>
    <w:rsid w:val="00E77AA2"/>
    <w:rsid w:val="00E84DF7"/>
    <w:rsid w:val="00E928A9"/>
    <w:rsid w:val="00EA0D85"/>
    <w:rsid w:val="00EC2163"/>
    <w:rsid w:val="00F204CB"/>
    <w:rsid w:val="00F96279"/>
    <w:rsid w:val="00FA15C5"/>
    <w:rsid w:val="00FA378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CF392"/>
  <w15:chartTrackingRefBased/>
  <w15:docId w15:val="{8B33E941-BCC0-4ACF-9C89-4BAC701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F52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8B5D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FA378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67E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67EB5"/>
    <w:rPr>
      <w:rFonts w:eastAsia="Times New Roman"/>
      <w:lang w:eastAsia="en-US"/>
    </w:rPr>
  </w:style>
  <w:style w:type="character" w:styleId="Odwoanieprzypisukocowego">
    <w:name w:val="endnote reference"/>
    <w:rsid w:val="00D67E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E71"/>
    <w:pPr>
      <w:ind w:left="720"/>
      <w:contextualSpacing/>
    </w:pPr>
  </w:style>
  <w:style w:type="table" w:styleId="Tabela-Siatka">
    <w:name w:val="Table Grid"/>
    <w:basedOn w:val="Standardowy"/>
    <w:locked/>
    <w:rsid w:val="00E7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6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-bold">
    <w:name w:val="font-bold"/>
    <w:basedOn w:val="Domylnaczcionkaakapitu"/>
    <w:rsid w:val="00D3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bch</dc:creator>
  <cp:keywords/>
  <cp:lastModifiedBy>ZDANOWICZ Małgorzata</cp:lastModifiedBy>
  <cp:revision>3</cp:revision>
  <cp:lastPrinted>2023-11-30T10:52:00Z</cp:lastPrinted>
  <dcterms:created xsi:type="dcterms:W3CDTF">2023-11-30T10:52:00Z</dcterms:created>
  <dcterms:modified xsi:type="dcterms:W3CDTF">2023-11-30T10:54:00Z</dcterms:modified>
</cp:coreProperties>
</file>