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Komisji Stypendialnej </w:t>
      </w:r>
      <w:r w:rsidR="00407F1F">
        <w:rPr>
          <w:rFonts w:asciiTheme="minorHAnsi" w:hAnsiTheme="minorHAnsi" w:cstheme="minorHAnsi"/>
          <w:b/>
          <w:sz w:val="22"/>
          <w:szCs w:val="22"/>
        </w:rPr>
        <w:t xml:space="preserve">Doktorantów </w:t>
      </w:r>
      <w:r w:rsidRPr="00636D0B">
        <w:rPr>
          <w:rFonts w:asciiTheme="minorHAnsi" w:hAnsiTheme="minorHAnsi" w:cstheme="minorHAnsi"/>
          <w:b/>
          <w:sz w:val="22"/>
          <w:szCs w:val="22"/>
        </w:rPr>
        <w:t>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II. DANE </w:t>
      </w:r>
      <w:r w:rsidR="00407F1F">
        <w:rPr>
          <w:rFonts w:asciiTheme="minorHAnsi" w:hAnsiTheme="minorHAnsi" w:cstheme="minorHAnsi"/>
          <w:b/>
          <w:bCs/>
          <w:sz w:val="22"/>
          <w:szCs w:val="22"/>
        </w:rPr>
        <w:t>DOKTORANTA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D91DBA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D91DB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 xml:space="preserve">spowodowało, że </w:t>
      </w:r>
      <w:r w:rsidR="00407F1F">
        <w:rPr>
          <w:rFonts w:asciiTheme="minorHAnsi" w:hAnsiTheme="minorHAnsi" w:cstheme="minorHAnsi"/>
          <w:sz w:val="20"/>
          <w:szCs w:val="20"/>
        </w:rPr>
        <w:t>doktorant</w:t>
      </w:r>
      <w:r w:rsidR="00756169" w:rsidRPr="00636D0B">
        <w:rPr>
          <w:rFonts w:asciiTheme="minorHAnsi" w:hAnsiTheme="minorHAnsi" w:cstheme="minorHAnsi"/>
          <w:sz w:val="20"/>
          <w:szCs w:val="20"/>
        </w:rPr>
        <w:t xml:space="preserve">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</w:t>
      </w:r>
      <w:r w:rsidR="00407F1F">
        <w:rPr>
          <w:rFonts w:asciiTheme="minorHAnsi" w:hAnsiTheme="minorHAnsi" w:cstheme="minorHAnsi"/>
          <w:sz w:val="20"/>
          <w:szCs w:val="20"/>
        </w:rPr>
        <w:t>doktorant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407F1F">
      <w:pPr>
        <w:numPr>
          <w:ilvl w:val="0"/>
          <w:numId w:val="13"/>
        </w:numPr>
        <w:ind w:right="70"/>
        <w:jc w:val="both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Czy </w:t>
      </w:r>
      <w:r w:rsidR="00407F1F">
        <w:rPr>
          <w:rFonts w:asciiTheme="minorHAnsi" w:hAnsiTheme="minorHAnsi" w:cstheme="minorHAnsi"/>
          <w:sz w:val="20"/>
          <w:szCs w:val="20"/>
        </w:rPr>
        <w:t>doktorant</w:t>
      </w:r>
      <w:r w:rsidRPr="00636D0B">
        <w:rPr>
          <w:rFonts w:asciiTheme="minorHAnsi" w:hAnsiTheme="minorHAnsi" w:cstheme="minorHAnsi"/>
          <w:sz w:val="20"/>
          <w:szCs w:val="20"/>
        </w:rPr>
        <w:t xml:space="preserve"> ubiegał się w bieżącym roku akademickim o zapomogę? 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Czy </w:t>
      </w:r>
      <w:r w:rsidR="00407F1F">
        <w:rPr>
          <w:rFonts w:asciiTheme="minorHAnsi" w:hAnsiTheme="minorHAnsi" w:cstheme="minorHAnsi"/>
          <w:sz w:val="20"/>
          <w:szCs w:val="20"/>
        </w:rPr>
        <w:t>doktora</w:t>
      </w:r>
      <w:r w:rsidRPr="00636D0B">
        <w:rPr>
          <w:rFonts w:asciiTheme="minorHAnsi" w:hAnsiTheme="minorHAnsi" w:cstheme="minorHAnsi"/>
          <w:sz w:val="20"/>
          <w:szCs w:val="20"/>
        </w:rPr>
        <w:t>nt otrzymał w bieżącym roku akademickim zapomogę?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407F1F" w:rsidRDefault="00407F1F" w:rsidP="00872BBC">
      <w:pPr>
        <w:ind w:right="70"/>
        <w:rPr>
          <w:rFonts w:asciiTheme="minorHAnsi" w:hAnsiTheme="minorHAnsi" w:cstheme="minorHAnsi"/>
          <w:b/>
          <w:sz w:val="22"/>
          <w:szCs w:val="22"/>
        </w:rPr>
      </w:pPr>
    </w:p>
    <w:p w:rsidR="008255C2" w:rsidRDefault="008255C2" w:rsidP="00872BBC">
      <w:pPr>
        <w:ind w:right="70"/>
        <w:rPr>
          <w:rFonts w:asciiTheme="minorHAnsi" w:hAnsiTheme="minorHAnsi" w:cstheme="minorHAnsi"/>
          <w:b/>
          <w:sz w:val="22"/>
          <w:szCs w:val="22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III. OŚWIADCZENIA </w:t>
      </w:r>
      <w:r w:rsidR="00407F1F">
        <w:rPr>
          <w:rFonts w:asciiTheme="minorHAnsi" w:hAnsiTheme="minorHAnsi" w:cstheme="minorHAnsi"/>
          <w:b/>
          <w:sz w:val="22"/>
          <w:szCs w:val="22"/>
        </w:rPr>
        <w:t>DOKTORANTA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407F1F" w:rsidRPr="00A10D27" w:rsidTr="00B17C53">
        <w:tc>
          <w:tcPr>
            <w:tcW w:w="10915" w:type="dxa"/>
          </w:tcPr>
          <w:p w:rsidR="00407F1F" w:rsidRPr="00A7006E" w:rsidRDefault="00407F1F" w:rsidP="00B17C53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</w:tr>
      <w:tr w:rsidR="00407F1F" w:rsidRPr="00A10D27" w:rsidTr="00B17C53">
        <w:tc>
          <w:tcPr>
            <w:tcW w:w="10915" w:type="dxa"/>
          </w:tcPr>
          <w:p w:rsidR="00407F1F" w:rsidRPr="00A7006E" w:rsidRDefault="00407F1F" w:rsidP="00B17C5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Regulaminem świadczeń dla studen</w:t>
            </w:r>
            <w:r w:rsidR="008255C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tów Akademii Muzycznej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</w:tr>
      <w:tr w:rsidR="00407F1F" w:rsidRPr="00A10D27" w:rsidTr="00B17C53">
        <w:tc>
          <w:tcPr>
            <w:tcW w:w="10915" w:type="dxa"/>
          </w:tcPr>
          <w:p w:rsidR="00407F1F" w:rsidRPr="00A7006E" w:rsidRDefault="00407F1F" w:rsidP="00B17C5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klauzulą informacyjną wynikającą z art. 13 Rozporządzenia Parlamentu Europejskiego i Rady (EU) 2016/679 z dnia 27 kwietnia 2016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</w:tr>
      <w:tr w:rsidR="00407F1F" w:rsidRPr="00A10D27" w:rsidTr="00B17C53">
        <w:tc>
          <w:tcPr>
            <w:tcW w:w="10915" w:type="dxa"/>
          </w:tcPr>
          <w:p w:rsidR="00407F1F" w:rsidRPr="00CB03A9" w:rsidRDefault="00407F1F" w:rsidP="00B17C53">
            <w:pPr>
              <w:pStyle w:val="Tekstpodstawowy2"/>
              <w:rPr>
                <w:rFonts w:ascii="Calibri" w:hAnsi="Calibri" w:cs="Calibri"/>
                <w:b w:val="0"/>
                <w:iCs w:val="0"/>
              </w:rPr>
            </w:pPr>
            <w:r w:rsidRPr="00CB03A9">
              <w:rPr>
                <w:rFonts w:ascii="Calibri" w:hAnsi="Calibri" w:cs="Calibri"/>
                <w:i w:val="0"/>
              </w:rPr>
              <w:t>3.</w:t>
            </w:r>
            <w:r w:rsidRPr="00CB03A9">
              <w:rPr>
                <w:rFonts w:ascii="Calibri" w:hAnsi="Calibri" w:cs="Calibri"/>
              </w:rPr>
              <w:t xml:space="preserve"> </w:t>
            </w:r>
            <w:r w:rsidRPr="00CB03A9">
              <w:rPr>
                <w:rFonts w:ascii="Calibri" w:hAnsi="Calibri" w:cs="Calibri"/>
                <w:b w:val="0"/>
                <w:i w:val="0"/>
                <w:iCs w:val="0"/>
              </w:rPr>
              <w:t xml:space="preserve">Oświadczam, że jestem świadomy(-a), iż studiując na więcej niż jednych studiach doktoranckich (niezależnie od tego, czy są to kierunki na jednej, czy na różnych uczelniach) mogę otrzymywać </w:t>
            </w:r>
            <w:r>
              <w:rPr>
                <w:rFonts w:ascii="Calibri" w:hAnsi="Calibri" w:cs="Calibri"/>
                <w:b w:val="0"/>
                <w:i w:val="0"/>
                <w:iCs w:val="0"/>
              </w:rPr>
              <w:t>zapomogę</w:t>
            </w:r>
            <w:r w:rsidRPr="00CB03A9">
              <w:rPr>
                <w:rFonts w:ascii="Calibri" w:hAnsi="Calibri" w:cs="Calibri"/>
                <w:b w:val="0"/>
                <w:i w:val="0"/>
                <w:iCs w:val="0"/>
              </w:rPr>
              <w:t xml:space="preserve"> tylko na jednych, wskazanych przeze mnie studiach doktoranckich.</w:t>
            </w:r>
          </w:p>
        </w:tc>
      </w:tr>
      <w:tr w:rsidR="00407F1F" w:rsidRPr="00A10D27" w:rsidTr="00B17C53">
        <w:tc>
          <w:tcPr>
            <w:tcW w:w="10915" w:type="dxa"/>
          </w:tcPr>
          <w:p w:rsidR="00407F1F" w:rsidRPr="00CB03A9" w:rsidRDefault="00407F1F" w:rsidP="00B17C53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4.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nie pobieram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zapomogi</w:t>
            </w:r>
            <w:r w:rsidRPr="00DB6082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na innych studiach doktoranckich, zarówno w Akademii, jak i w innej uczelni.</w:t>
            </w:r>
          </w:p>
        </w:tc>
      </w:tr>
      <w:tr w:rsidR="00407F1F" w:rsidRPr="00A10D27" w:rsidTr="00B17C53">
        <w:tc>
          <w:tcPr>
            <w:tcW w:w="10915" w:type="dxa"/>
          </w:tcPr>
          <w:p w:rsidR="00407F1F" w:rsidRPr="00CB03A9" w:rsidRDefault="00407F1F" w:rsidP="00B17C53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>5.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 Oświadczam, że jestem</w:t>
            </w:r>
            <w:r w:rsidRPr="00CB03A9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ś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wiadomy(-a) odpowiedzialności za podanie nieprawdziwych danych, w tym odpowiedzialności karnej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 i dyscyplinarnej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. Ponadto zobowiązuję się do natychmiastowego powiadomienia Komisji Stypendialnej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Doktorantów 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o wszelkich zmianach, które wystąpiłyby w okresie od daty złożenia wniosku do daty wydania decyzji.</w:t>
            </w:r>
          </w:p>
        </w:tc>
      </w:tr>
    </w:tbl>
    <w:p w:rsidR="00407F1F" w:rsidRPr="00A10D27" w:rsidRDefault="00407F1F" w:rsidP="00407F1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07F1F" w:rsidRPr="00DB6082" w:rsidRDefault="00407F1F" w:rsidP="00407F1F">
      <w:pPr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Pr="00DB6082">
        <w:rPr>
          <w:rFonts w:ascii="Calibri" w:hAnsi="Calibri" w:cs="Calibri"/>
          <w:sz w:val="16"/>
          <w:szCs w:val="16"/>
        </w:rPr>
        <w:t xml:space="preserve">przestępstwo określone w art. 286 ustawy z dnia 6 czerwca 1997 r. - Kodeks karny (Dz.U. z 2016 r., poz. 1137, z </w:t>
      </w:r>
      <w:proofErr w:type="spellStart"/>
      <w:r w:rsidRPr="00DB6082">
        <w:rPr>
          <w:rFonts w:ascii="Calibri" w:hAnsi="Calibri" w:cs="Calibri"/>
          <w:sz w:val="16"/>
          <w:szCs w:val="16"/>
        </w:rPr>
        <w:t>późń</w:t>
      </w:r>
      <w:proofErr w:type="spellEnd"/>
      <w:r w:rsidRPr="00DB6082">
        <w:rPr>
          <w:rFonts w:ascii="Calibri" w:hAnsi="Calibri" w:cs="Calibri"/>
          <w:sz w:val="16"/>
          <w:szCs w:val="16"/>
        </w:rPr>
        <w:t>. zm.) - „</w:t>
      </w:r>
      <w:r w:rsidRPr="00DB6082">
        <w:rPr>
          <w:rFonts w:ascii="Calibri" w:hAnsi="Calibri" w:cs="Calibr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407F1F" w:rsidRDefault="00407F1F" w:rsidP="00407F1F">
      <w:pPr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 xml:space="preserve">2) </w:t>
      </w:r>
      <w:r w:rsidRPr="00DB6082">
        <w:rPr>
          <w:rFonts w:ascii="Calibri" w:hAnsi="Calibri" w:cs="Calibri"/>
          <w:sz w:val="16"/>
          <w:szCs w:val="16"/>
        </w:rPr>
        <w:t>odpowiedzialność dyscyplinarna z art. 322 ust. 1 ustawy z dnia 20 lipca 2018 roku - Prawo o szkolnictwie wyższym i nauce (Dz.U. z 2018 r., poz. 1668, z późń.zm.) – „</w:t>
      </w:r>
      <w:r w:rsidRPr="00DB6082">
        <w:rPr>
          <w:rFonts w:ascii="Calibri" w:hAnsi="Calibri" w:cs="Calibri"/>
          <w:i/>
          <w:sz w:val="16"/>
          <w:szCs w:val="16"/>
        </w:rPr>
        <w:t>Doktorant podlega odpowiedzialności dyscyplinarnej za naruszenie przepisów obowiązujących w podmiocie prowadzącym szkołę doktorską oraz za czyn uchybiający godności doktoranta.</w:t>
      </w:r>
      <w:r w:rsidRPr="00DB6082">
        <w:rPr>
          <w:rFonts w:ascii="Calibri" w:hAnsi="Calibri" w:cs="Calibri"/>
          <w:sz w:val="16"/>
          <w:szCs w:val="16"/>
        </w:rPr>
        <w:t>”</w:t>
      </w:r>
      <w:bookmarkEnd w:id="0"/>
    </w:p>
    <w:p w:rsidR="004B73C5" w:rsidRDefault="004B73C5" w:rsidP="00407F1F">
      <w:pPr>
        <w:ind w:left="142" w:hanging="142"/>
        <w:jc w:val="both"/>
        <w:rPr>
          <w:rFonts w:ascii="Calibri" w:hAnsi="Calibri" w:cs="Calibri"/>
          <w:sz w:val="16"/>
          <w:szCs w:val="16"/>
        </w:rPr>
      </w:pPr>
    </w:p>
    <w:p w:rsidR="004B73C5" w:rsidRDefault="004B73C5" w:rsidP="00407F1F">
      <w:pPr>
        <w:ind w:left="142" w:hanging="142"/>
        <w:jc w:val="both"/>
        <w:rPr>
          <w:rFonts w:ascii="Calibri" w:hAnsi="Calibri" w:cs="Calibri"/>
          <w:sz w:val="16"/>
          <w:szCs w:val="16"/>
        </w:rPr>
      </w:pPr>
    </w:p>
    <w:p w:rsidR="004B73C5" w:rsidRDefault="004B73C5" w:rsidP="00407F1F">
      <w:pPr>
        <w:ind w:left="142" w:hanging="142"/>
        <w:jc w:val="both"/>
        <w:rPr>
          <w:rFonts w:ascii="Calibri" w:hAnsi="Calibri" w:cs="Calibri"/>
          <w:sz w:val="16"/>
          <w:szCs w:val="16"/>
        </w:rPr>
      </w:pPr>
    </w:p>
    <w:p w:rsidR="004B73C5" w:rsidRPr="00DB6082" w:rsidRDefault="004B73C5" w:rsidP="00407F1F">
      <w:pPr>
        <w:ind w:left="142" w:hanging="142"/>
        <w:jc w:val="both"/>
        <w:rPr>
          <w:rFonts w:ascii="Calibri" w:hAnsi="Calibri" w:cs="Calibri"/>
        </w:rPr>
      </w:pP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 w:rsidR="00407F1F">
        <w:rPr>
          <w:rFonts w:asciiTheme="minorHAnsi" w:hAnsiTheme="minorHAnsi" w:cstheme="minorHAnsi"/>
          <w:i/>
          <w:sz w:val="18"/>
          <w:szCs w:val="18"/>
        </w:rPr>
        <w:t>doktoranta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4B73C5" w:rsidRDefault="004B73C5" w:rsidP="00E40C37">
      <w:pPr>
        <w:ind w:right="68"/>
        <w:rPr>
          <w:rFonts w:asciiTheme="minorHAnsi" w:hAnsiTheme="minorHAnsi" w:cstheme="minorHAnsi"/>
          <w:bCs/>
          <w:szCs w:val="20"/>
        </w:rPr>
      </w:pPr>
    </w:p>
    <w:p w:rsidR="004B73C5" w:rsidRDefault="004B73C5" w:rsidP="00E40C37">
      <w:pPr>
        <w:ind w:right="68"/>
        <w:rPr>
          <w:rFonts w:asciiTheme="minorHAnsi" w:hAnsiTheme="minorHAnsi" w:cstheme="minorHAnsi"/>
          <w:bCs/>
          <w:szCs w:val="20"/>
        </w:rPr>
      </w:pP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 w:rsidR="00407F1F">
        <w:rPr>
          <w:rFonts w:asciiTheme="minorHAnsi" w:hAnsiTheme="minorHAnsi" w:cstheme="minorHAnsi"/>
          <w:i/>
          <w:sz w:val="18"/>
          <w:szCs w:val="18"/>
        </w:rPr>
        <w:t>doktoranta</w:t>
      </w:r>
    </w:p>
    <w:p w:rsidR="002C1111" w:rsidRPr="00872BBC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2C1111" w:rsidRPr="00A10D27" w:rsidRDefault="002C1111" w:rsidP="002C1111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10D27">
        <w:rPr>
          <w:rFonts w:asciiTheme="minorHAnsi" w:hAnsiTheme="minorHAnsi" w:cstheme="minorHAnsi"/>
          <w:color w:val="FF0000"/>
          <w:sz w:val="20"/>
          <w:szCs w:val="20"/>
        </w:rPr>
        <w:t>wypełnia Akademia Muzyczna im. I .J. Paderewskiego w Poznaniu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693"/>
      </w:tblGrid>
      <w:tr w:rsidR="002C1111" w:rsidRPr="00A10D27" w:rsidTr="00C06444">
        <w:tc>
          <w:tcPr>
            <w:tcW w:w="1668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liczba złożonych dokumentów</w:t>
            </w:r>
          </w:p>
        </w:tc>
        <w:tc>
          <w:tcPr>
            <w:tcW w:w="2835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numery złożonych dok</w:t>
            </w:r>
          </w:p>
        </w:tc>
        <w:tc>
          <w:tcPr>
            <w:tcW w:w="2693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 xml:space="preserve">podpis pracownika Akademii   </w:t>
            </w: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872BBC" w:rsidRDefault="002C1111" w:rsidP="00C06444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857D45" w:rsidRDefault="00857D45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872BBC">
      <w:pPr>
        <w:rPr>
          <w:rFonts w:asciiTheme="minorHAnsi" w:hAnsiTheme="minorHAnsi" w:cstheme="minorHAnsi"/>
        </w:rPr>
      </w:pPr>
    </w:p>
    <w:p w:rsidR="000D58EC" w:rsidRDefault="000D58EC" w:rsidP="000D58E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Szanowni Państwo w myśl </w:t>
      </w:r>
      <w:r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  <w:t>i Rady (EU) 2016/679 z dnia 27 kwietnia 2016 roku</w:t>
      </w:r>
      <w:r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jest </w:t>
      </w:r>
      <w:r>
        <w:rPr>
          <w:rFonts w:ascii="Arial" w:hAnsi="Arial" w:cs="Arial"/>
          <w:bCs/>
        </w:rPr>
        <w:t>Akademia Muzyczna im. Ignacego Jana Paderewskiego ul. Święty Marcin 87  61-808 Poznań</w:t>
      </w:r>
      <w:r>
        <w:rPr>
          <w:rFonts w:ascii="Arial" w:hAnsi="Arial" w:cs="Arial"/>
          <w:bCs/>
        </w:rPr>
        <w:br/>
        <w:t>dane kontaktowe: T: +48 61 856 89 00 (centrala); fax: +48 61 853 66 76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0D58EC" w:rsidRDefault="000D58EC" w:rsidP="000D58EC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Państwa danych osobowych jest przepis prawa: ustawa z dnia 20 lipca 2018 r. Prawo o szkolnictwie wyższym i nauce, Regulamin studiów, Regulamin przyznawania pomocy materialnej, w związku </w:t>
      </w:r>
      <w:r>
        <w:rPr>
          <w:rFonts w:ascii="Arial" w:hAnsi="Arial" w:cs="Arial"/>
        </w:rPr>
        <w:br/>
        <w:t>z art.6 ust. 1 lit. e) RODO.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będą przetwarzane w celu przyznania pomocy materialnej</w:t>
      </w:r>
      <w:r>
        <w:rPr>
          <w:rFonts w:ascii="Arial" w:hAnsi="Arial" w:cs="Arial"/>
          <w:bCs/>
        </w:rPr>
        <w:t>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przekazane Uczelnianej Komisji Stypendialnej, a także Ministerstwu Nauki i Szkolnictwa Wyższego.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nie będą przekazane do państw trzecich i organizacji międzynarodowych.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przechowywane przez okres 50 lat</w:t>
      </w:r>
      <w:r>
        <w:rPr>
          <w:rFonts w:ascii="Arial" w:hAnsi="Arial" w:cs="Arial"/>
          <w:bCs/>
        </w:rPr>
        <w:t>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Macie Państwo prawo do: dostępu do treści swoich danych osobowych, ich sprostowania, usunięcia lub ograniczenia przetwarzania. Macie również prawo do wniesienia sprzeciwu wobec przetwarzania, a także prawo do przenoszenia danych.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wnieść skargę do organu nadzorczego, którym jest Prezes Urzędu Ochrony danych Osobowych. 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jest niezbędne do rozpatrzenia możliwości przyznania pomocy materialnej. Konsekwencją ich niepodania będzie brak możliwości skorzystania z pomocy materialnej.</w:t>
      </w:r>
    </w:p>
    <w:p w:rsidR="000D58EC" w:rsidRDefault="000D58EC" w:rsidP="000D58EC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nie będą przetwarzane w sposób zautomatyzowany. </w:t>
      </w:r>
    </w:p>
    <w:p w:rsidR="000D58EC" w:rsidRDefault="000D58EC" w:rsidP="000D58EC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58EC" w:rsidRPr="00636D0B" w:rsidRDefault="000D58EC" w:rsidP="00872BBC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0D58EC" w:rsidRPr="00636D0B" w:rsidSect="00636D0B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22" w:rsidRDefault="00DA7F22">
      <w:r>
        <w:separator/>
      </w:r>
    </w:p>
  </w:endnote>
  <w:endnote w:type="continuationSeparator" w:id="0">
    <w:p w:rsidR="00DA7F22" w:rsidRDefault="00DA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255C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255C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22" w:rsidRDefault="00DA7F22">
      <w:r>
        <w:separator/>
      </w:r>
    </w:p>
  </w:footnote>
  <w:footnote w:type="continuationSeparator" w:id="0">
    <w:p w:rsidR="00DA7F22" w:rsidRDefault="00DA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stude</w:t>
    </w:r>
    <w:r w:rsidR="008255C2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  <w:r w:rsidR="00407F1F">
      <w:rPr>
        <w:rFonts w:asciiTheme="minorHAnsi" w:hAnsiTheme="minorHAnsi" w:cstheme="minorHAnsi"/>
        <w:bCs/>
        <w:sz w:val="16"/>
        <w:szCs w:val="16"/>
      </w:rPr>
      <w:t xml:space="preserve"> – wersja dla doktorantów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8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3"/>
  </w:num>
  <w:num w:numId="5">
    <w:abstractNumId w:val="6"/>
  </w:num>
  <w:num w:numId="6">
    <w:abstractNumId w:val="17"/>
  </w:num>
  <w:num w:numId="7">
    <w:abstractNumId w:val="11"/>
  </w:num>
  <w:num w:numId="8">
    <w:abstractNumId w:val="2"/>
  </w:num>
  <w:num w:numId="9">
    <w:abstractNumId w:val="4"/>
  </w:num>
  <w:num w:numId="10">
    <w:abstractNumId w:val="20"/>
  </w:num>
  <w:num w:numId="11">
    <w:abstractNumId w:val="7"/>
  </w:num>
  <w:num w:numId="12">
    <w:abstractNumId w:val="16"/>
  </w:num>
  <w:num w:numId="13">
    <w:abstractNumId w:val="9"/>
  </w:num>
  <w:num w:numId="14">
    <w:abstractNumId w:val="15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58EC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07F1F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B73C5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3F69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D2298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55C2"/>
    <w:rsid w:val="00826C34"/>
    <w:rsid w:val="008331B6"/>
    <w:rsid w:val="00842BB5"/>
    <w:rsid w:val="00845BE1"/>
    <w:rsid w:val="00857454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4F8E"/>
    <w:rsid w:val="00D731FA"/>
    <w:rsid w:val="00D83D18"/>
    <w:rsid w:val="00D91DBA"/>
    <w:rsid w:val="00D95391"/>
    <w:rsid w:val="00DA1864"/>
    <w:rsid w:val="00DA4A74"/>
    <w:rsid w:val="00DA5C2C"/>
    <w:rsid w:val="00DA7F22"/>
    <w:rsid w:val="00DC6F0D"/>
    <w:rsid w:val="00DD1C7D"/>
    <w:rsid w:val="00DE661C"/>
    <w:rsid w:val="00E01E7E"/>
    <w:rsid w:val="00E06D48"/>
    <w:rsid w:val="00E3102F"/>
    <w:rsid w:val="00E37959"/>
    <w:rsid w:val="00E40C37"/>
    <w:rsid w:val="00E46B31"/>
    <w:rsid w:val="00E52AEF"/>
    <w:rsid w:val="00E52B78"/>
    <w:rsid w:val="00E81E86"/>
    <w:rsid w:val="00E97DDE"/>
    <w:rsid w:val="00EA2CCE"/>
    <w:rsid w:val="00EA2E1C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21D0E"/>
    <w:rsid w:val="00F41CC0"/>
    <w:rsid w:val="00F4589D"/>
    <w:rsid w:val="00F51E9D"/>
    <w:rsid w:val="00F55C5F"/>
    <w:rsid w:val="00F73DD0"/>
    <w:rsid w:val="00FA08CD"/>
    <w:rsid w:val="00FA2C4D"/>
    <w:rsid w:val="00FA564C"/>
    <w:rsid w:val="00FA5B1F"/>
    <w:rsid w:val="00FB47B0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A3DFF"/>
  <w15:docId w15:val="{D16790D9-4EFE-4B71-B21E-D39E7C14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35F4-4DD3-4B63-9844-D20C32A1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</cp:lastModifiedBy>
  <cp:revision>4</cp:revision>
  <cp:lastPrinted>2017-06-19T12:14:00Z</cp:lastPrinted>
  <dcterms:created xsi:type="dcterms:W3CDTF">2020-07-14T11:33:00Z</dcterms:created>
  <dcterms:modified xsi:type="dcterms:W3CDTF">2020-07-17T09:36:00Z</dcterms:modified>
</cp:coreProperties>
</file>