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2B" w:rsidRPr="00864624" w:rsidRDefault="00AA092B" w:rsidP="008646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Szanowni Państwo w myśl </w:t>
      </w:r>
      <w:r w:rsidRP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13 Rozporządzenia Parlamentu Europejskiego </w:t>
      </w:r>
      <w:r w:rsid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Rady (EU) 2016/679 z dnia 27 kwietnia 2016 roku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AA092B" w:rsidRPr="00864624" w:rsidRDefault="00AA092B" w:rsidP="008646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danych osobowych jest 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Akademia Muzyczna im. Ignacego Jana Paderewskiego ul. Święty Marcin 87</w:t>
      </w:r>
      <w:r w:rsidR="008646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61-808 Poznań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dane kontaktowe: T: +48 61 856 89 00 (centrala); fax: +48 61 853 66 76</w:t>
      </w:r>
    </w:p>
    <w:p w:rsidR="00AA092B" w:rsidRPr="00864624" w:rsidRDefault="00AA092B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</w:t>
      </w:r>
      <w:r w:rsidR="00AC1E6C" w:rsidRPr="00864624">
        <w:rPr>
          <w:rFonts w:ascii="Arial" w:eastAsia="Times New Roman" w:hAnsi="Arial" w:cs="Arial"/>
          <w:sz w:val="24"/>
          <w:szCs w:val="24"/>
          <w:lang w:eastAsia="pl-PL"/>
        </w:rPr>
        <w:t>Danych,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z którym można się skontaktować: iod@amuz.edu.pl </w:t>
      </w:r>
    </w:p>
    <w:p w:rsidR="00AA092B" w:rsidRPr="00CE7194" w:rsidRDefault="00AA092B" w:rsidP="00B5616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Podstawą prawną przetwarzania Państwa danych osobowych jest przepis prawa: </w:t>
      </w:r>
      <w:r w:rsidR="00CE719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CE7194"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stawa z dnia </w:t>
      </w:r>
      <w:r w:rsidR="001B4C99">
        <w:rPr>
          <w:rFonts w:ascii="Arial" w:eastAsia="Times New Roman" w:hAnsi="Arial" w:cs="Arial"/>
          <w:sz w:val="24"/>
          <w:szCs w:val="24"/>
          <w:lang w:eastAsia="pl-PL"/>
        </w:rPr>
        <w:t>28 wrze</w:t>
      </w:r>
      <w:r w:rsidR="00B56168">
        <w:rPr>
          <w:rFonts w:ascii="Arial" w:eastAsia="Times New Roman" w:hAnsi="Arial" w:cs="Arial"/>
          <w:sz w:val="24"/>
          <w:szCs w:val="24"/>
          <w:lang w:eastAsia="pl-PL"/>
        </w:rPr>
        <w:t>śnia</w:t>
      </w:r>
      <w:r w:rsidR="001B4C99">
        <w:rPr>
          <w:rFonts w:ascii="Arial" w:eastAsia="Times New Roman" w:hAnsi="Arial" w:cs="Arial"/>
          <w:sz w:val="24"/>
          <w:szCs w:val="24"/>
          <w:lang w:eastAsia="pl-PL"/>
        </w:rPr>
        <w:t xml:space="preserve"> 2018</w:t>
      </w:r>
      <w:r w:rsidR="00CE7194"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 r. Prawo o szkolnictwie wyższym</w:t>
      </w:r>
      <w:r w:rsidR="006250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50AA">
        <w:rPr>
          <w:rFonts w:ascii="Arial" w:eastAsia="Times New Roman" w:hAnsi="Arial" w:cs="Arial"/>
          <w:sz w:val="24"/>
          <w:szCs w:val="24"/>
          <w:lang w:eastAsia="pl-PL"/>
        </w:rPr>
        <w:br/>
        <w:t>i nauce</w:t>
      </w:r>
      <w:r w:rsidR="00CE7194"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250AA">
        <w:rPr>
          <w:rFonts w:ascii="Arial" w:eastAsia="Times New Roman" w:hAnsi="Arial" w:cs="Arial"/>
          <w:sz w:val="24"/>
          <w:szCs w:val="24"/>
          <w:lang w:eastAsia="pl-PL"/>
        </w:rPr>
        <w:t xml:space="preserve">Ustawa </w:t>
      </w:r>
      <w:r w:rsidR="00B56168">
        <w:rPr>
          <w:rFonts w:ascii="Arial" w:eastAsia="Times New Roman" w:hAnsi="Arial" w:cs="Arial"/>
          <w:sz w:val="24"/>
          <w:szCs w:val="24"/>
          <w:lang w:eastAsia="pl-PL"/>
        </w:rPr>
        <w:t xml:space="preserve">z dnia 4 marca 1994 r </w:t>
      </w:r>
      <w:r w:rsidR="006250AA">
        <w:rPr>
          <w:rFonts w:ascii="Arial" w:eastAsia="Times New Roman" w:hAnsi="Arial" w:cs="Arial"/>
          <w:sz w:val="24"/>
          <w:szCs w:val="24"/>
          <w:lang w:eastAsia="pl-PL"/>
        </w:rPr>
        <w:t xml:space="preserve">o Zakładowym Funduszu Świadczeń Socjalnych, </w:t>
      </w:r>
      <w:r w:rsidR="00CE7194"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Regulamin </w:t>
      </w:r>
      <w:r w:rsidR="006250AA">
        <w:rPr>
          <w:rFonts w:ascii="Arial" w:eastAsia="Times New Roman" w:hAnsi="Arial" w:cs="Arial"/>
          <w:sz w:val="24"/>
          <w:szCs w:val="24"/>
          <w:lang w:eastAsia="pl-PL"/>
        </w:rPr>
        <w:t>Zakładowego Funduszu Świadczeń Socjalnych.</w:t>
      </w:r>
    </w:p>
    <w:p w:rsidR="00AA092B" w:rsidRPr="006250AA" w:rsidRDefault="009B212E" w:rsidP="006250A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osobowe 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będą przetwarzane w celu </w:t>
      </w:r>
      <w:r w:rsidR="00CE7194">
        <w:rPr>
          <w:rFonts w:ascii="Arial" w:eastAsia="Times New Roman" w:hAnsi="Arial" w:cs="Arial"/>
          <w:sz w:val="24"/>
          <w:szCs w:val="24"/>
          <w:lang w:eastAsia="pl-PL"/>
        </w:rPr>
        <w:t xml:space="preserve">przyznania </w:t>
      </w:r>
      <w:r w:rsidR="006250AA">
        <w:rPr>
          <w:rFonts w:ascii="Arial" w:eastAsia="Times New Roman" w:hAnsi="Arial" w:cs="Arial"/>
          <w:sz w:val="24"/>
          <w:szCs w:val="24"/>
          <w:lang w:eastAsia="pl-PL"/>
        </w:rPr>
        <w:t>świadczeń socjalnych.</w:t>
      </w:r>
    </w:p>
    <w:p w:rsidR="00AA092B" w:rsidRPr="00864624" w:rsidRDefault="00AA092B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Dane </w:t>
      </w:r>
      <w:r w:rsidR="009B212E">
        <w:rPr>
          <w:rFonts w:ascii="Arial" w:eastAsia="Times New Roman" w:hAnsi="Arial" w:cs="Arial"/>
          <w:sz w:val="24"/>
          <w:szCs w:val="24"/>
          <w:lang w:eastAsia="pl-PL"/>
        </w:rPr>
        <w:t xml:space="preserve">osobowe nie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będą prze</w:t>
      </w:r>
      <w:r w:rsidR="009B212E">
        <w:rPr>
          <w:rFonts w:ascii="Arial" w:eastAsia="Times New Roman" w:hAnsi="Arial" w:cs="Arial"/>
          <w:sz w:val="24"/>
          <w:szCs w:val="24"/>
          <w:lang w:eastAsia="pl-PL"/>
        </w:rPr>
        <w:t>kazane do państw trzecich i organizacji międzynarodowych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A092B" w:rsidRPr="00864624" w:rsidRDefault="009B212E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>ane będą przechowywane przez</w:t>
      </w:r>
      <w:r w:rsidR="00AC1E6C" w:rsidRPr="00AC1E6C">
        <w:rPr>
          <w:rFonts w:ascii="Arial" w:eastAsia="Times New Roman" w:hAnsi="Arial" w:cs="Arial"/>
          <w:sz w:val="24"/>
          <w:szCs w:val="24"/>
          <w:lang w:eastAsia="pl-PL"/>
        </w:rPr>
        <w:t xml:space="preserve"> okres niezbędny do przyznania świadczenia, dopłaty z Funduszu oraz ustalenia ich wysokości, a także przez okres niezbędny do dochodzenia praw lub roszczeń.</w:t>
      </w:r>
    </w:p>
    <w:p w:rsidR="00AA092B" w:rsidRPr="00864624" w:rsidRDefault="009B212E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Macie Państwo 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prawo do: dostępu do treści swoich danych osobowych, </w:t>
      </w:r>
      <w:r w:rsidR="00AC1E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ich sprostowania, </w:t>
      </w:r>
      <w:r w:rsidR="00864624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usunięcia </w:t>
      </w:r>
      <w:r w:rsidR="00864624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="00864624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ograniczenia przetwarzania</w:t>
      </w:r>
      <w:r w:rsidR="0086462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83C5F">
        <w:rPr>
          <w:rFonts w:ascii="Arial" w:eastAsia="Times New Roman" w:hAnsi="Arial" w:cs="Arial"/>
          <w:sz w:val="24"/>
          <w:szCs w:val="24"/>
          <w:lang w:eastAsia="pl-PL"/>
        </w:rPr>
        <w:t>Macie również</w:t>
      </w:r>
      <w:r w:rsidR="00864624">
        <w:rPr>
          <w:rFonts w:ascii="Arial" w:eastAsia="Times New Roman" w:hAnsi="Arial" w:cs="Arial"/>
          <w:sz w:val="24"/>
          <w:szCs w:val="24"/>
          <w:lang w:eastAsia="pl-PL"/>
        </w:rPr>
        <w:t xml:space="preserve"> prawo do wniesienia sprzeciwu wobec przetwarzania, a także prawo </w:t>
      </w:r>
      <w:r w:rsidR="00AC1E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64624">
        <w:rPr>
          <w:rFonts w:ascii="Arial" w:eastAsia="Times New Roman" w:hAnsi="Arial" w:cs="Arial"/>
          <w:sz w:val="24"/>
          <w:szCs w:val="24"/>
          <w:lang w:eastAsia="pl-PL"/>
        </w:rPr>
        <w:t>do przenoszenia danych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A092B" w:rsidRPr="00864624" w:rsidRDefault="009B212E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Możecie 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>wnie</w:t>
      </w:r>
      <w:r>
        <w:rPr>
          <w:rFonts w:ascii="Arial" w:eastAsia="Times New Roman" w:hAnsi="Arial" w:cs="Arial"/>
          <w:sz w:val="24"/>
          <w:szCs w:val="24"/>
          <w:lang w:eastAsia="pl-PL"/>
        </w:rPr>
        <w:t>ść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skarg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do organu nadzorczego, </w:t>
      </w:r>
      <w:r w:rsidR="00864624">
        <w:rPr>
          <w:rFonts w:ascii="Arial" w:eastAsia="Times New Roman" w:hAnsi="Arial" w:cs="Arial"/>
          <w:sz w:val="24"/>
          <w:szCs w:val="24"/>
          <w:lang w:eastAsia="pl-PL"/>
        </w:rPr>
        <w:t xml:space="preserve">którym jest Prezes Urzędu Ochrony </w:t>
      </w:r>
      <w:r w:rsidR="00AC1E6C">
        <w:rPr>
          <w:rFonts w:ascii="Arial" w:eastAsia="Times New Roman" w:hAnsi="Arial" w:cs="Arial"/>
          <w:sz w:val="24"/>
          <w:szCs w:val="24"/>
          <w:lang w:eastAsia="pl-PL"/>
        </w:rPr>
        <w:t>D</w:t>
      </w:r>
      <w:bookmarkStart w:id="0" w:name="_GoBack"/>
      <w:bookmarkEnd w:id="0"/>
      <w:r w:rsidR="00864624">
        <w:rPr>
          <w:rFonts w:ascii="Arial" w:eastAsia="Times New Roman" w:hAnsi="Arial" w:cs="Arial"/>
          <w:sz w:val="24"/>
          <w:szCs w:val="24"/>
          <w:lang w:eastAsia="pl-PL"/>
        </w:rPr>
        <w:t>anych Osobowych.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A092B" w:rsidRPr="00864624" w:rsidRDefault="00AA092B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Podanie przez </w:t>
      </w:r>
      <w:r w:rsidR="009B212E">
        <w:rPr>
          <w:rFonts w:ascii="Arial" w:eastAsia="Times New Roman" w:hAnsi="Arial" w:cs="Arial"/>
          <w:sz w:val="24"/>
          <w:szCs w:val="24"/>
          <w:lang w:eastAsia="pl-PL"/>
        </w:rPr>
        <w:t xml:space="preserve">Państwa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danych osobowych jest niezbędne do </w:t>
      </w:r>
      <w:r w:rsidR="00483C5F">
        <w:rPr>
          <w:rFonts w:ascii="Arial" w:eastAsia="Times New Roman" w:hAnsi="Arial" w:cs="Arial"/>
          <w:sz w:val="24"/>
          <w:szCs w:val="24"/>
          <w:lang w:eastAsia="pl-PL"/>
        </w:rPr>
        <w:t xml:space="preserve">rozpatrzenia możliwości przyznania </w:t>
      </w:r>
      <w:r w:rsidR="006250AA">
        <w:rPr>
          <w:rFonts w:ascii="Arial" w:eastAsia="Times New Roman" w:hAnsi="Arial" w:cs="Arial"/>
          <w:sz w:val="24"/>
          <w:szCs w:val="24"/>
          <w:lang w:eastAsia="pl-PL"/>
        </w:rPr>
        <w:t>świadczenia socjalnego</w:t>
      </w:r>
      <w:r w:rsidR="00483C5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Konsekwencją ich niepodania będzie brak możliwości </w:t>
      </w:r>
      <w:r w:rsidR="00483C5F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6250AA">
        <w:rPr>
          <w:rFonts w:ascii="Arial" w:eastAsia="Times New Roman" w:hAnsi="Arial" w:cs="Arial"/>
          <w:sz w:val="24"/>
          <w:szCs w:val="24"/>
          <w:lang w:eastAsia="pl-PL"/>
        </w:rPr>
        <w:t>korzystania ze świadczenia socjalnego</w:t>
      </w:r>
      <w:r w:rsidR="00483C5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A092B" w:rsidRPr="00483C5F" w:rsidRDefault="00483C5F" w:rsidP="0019013E">
      <w:pPr>
        <w:numPr>
          <w:ilvl w:val="0"/>
          <w:numId w:val="1"/>
        </w:numPr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="00AA092B" w:rsidRPr="00483C5F">
        <w:rPr>
          <w:rFonts w:ascii="Arial" w:eastAsia="Times New Roman" w:hAnsi="Arial" w:cs="Arial"/>
          <w:sz w:val="24"/>
          <w:szCs w:val="24"/>
          <w:lang w:eastAsia="pl-PL"/>
        </w:rPr>
        <w:t>ane nie będą przetwarza</w:t>
      </w:r>
      <w:r w:rsidR="00864624" w:rsidRPr="00483C5F">
        <w:rPr>
          <w:rFonts w:ascii="Arial" w:eastAsia="Times New Roman" w:hAnsi="Arial" w:cs="Arial"/>
          <w:sz w:val="24"/>
          <w:szCs w:val="24"/>
          <w:lang w:eastAsia="pl-PL"/>
        </w:rPr>
        <w:t>ne w sposób zautomatyzowany</w:t>
      </w:r>
      <w:r w:rsidR="00AA092B" w:rsidRPr="00483C5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7668EE" w:rsidRPr="00864624" w:rsidRDefault="007668EE" w:rsidP="00864624">
      <w:pPr>
        <w:spacing w:line="360" w:lineRule="auto"/>
        <w:jc w:val="both"/>
        <w:rPr>
          <w:rFonts w:ascii="Arial" w:hAnsi="Arial" w:cs="Arial"/>
        </w:rPr>
      </w:pPr>
    </w:p>
    <w:sectPr w:rsidR="007668EE" w:rsidRPr="0086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2B"/>
    <w:rsid w:val="000F4D04"/>
    <w:rsid w:val="001B4C99"/>
    <w:rsid w:val="00483C5F"/>
    <w:rsid w:val="006250AA"/>
    <w:rsid w:val="007668EE"/>
    <w:rsid w:val="00786643"/>
    <w:rsid w:val="00864624"/>
    <w:rsid w:val="009B212E"/>
    <w:rsid w:val="00AA092B"/>
    <w:rsid w:val="00AC1E6C"/>
    <w:rsid w:val="00B56168"/>
    <w:rsid w:val="00C30CEE"/>
    <w:rsid w:val="00C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6922"/>
  <w15:chartTrackingRefBased/>
  <w15:docId w15:val="{0EBDE28F-EA91-461B-8D30-4B41C6B3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0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09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7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Dzida</dc:creator>
  <cp:keywords/>
  <dc:description/>
  <cp:lastModifiedBy>JAGO</cp:lastModifiedBy>
  <cp:revision>3</cp:revision>
  <dcterms:created xsi:type="dcterms:W3CDTF">2018-11-13T07:49:00Z</dcterms:created>
  <dcterms:modified xsi:type="dcterms:W3CDTF">2019-04-29T10:19:00Z</dcterms:modified>
</cp:coreProperties>
</file>